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01" w:rsidRPr="004C5229" w:rsidRDefault="000B0F01" w:rsidP="000B0F01">
      <w:pPr>
        <w:spacing w:line="276" w:lineRule="auto"/>
        <w:jc w:val="right"/>
        <w:rPr>
          <w:rFonts w:ascii="Verdana" w:hAnsi="Verdana" w:cs="Tahoma"/>
          <w:b/>
        </w:rPr>
      </w:pPr>
      <w:bookmarkStart w:id="0" w:name="_GoBack"/>
      <w:bookmarkEnd w:id="0"/>
    </w:p>
    <w:p w:rsidR="000B0F01" w:rsidRDefault="000B0F01" w:rsidP="000B0F01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1F0895">
        <w:rPr>
          <w:rFonts w:ascii="Verdana" w:hAnsi="Verdana" w:cs="Tahoma"/>
          <w:b/>
          <w:sz w:val="22"/>
          <w:szCs w:val="22"/>
        </w:rPr>
        <w:t>BORANG PERMOHONAN PENGECUALIAN BAYARAN DIVIDEN MELALUI SISTEM INSIST, JABATAN INSOLVENSI MALAYSIA</w:t>
      </w:r>
    </w:p>
    <w:p w:rsidR="000B0F01" w:rsidRPr="001F0895" w:rsidRDefault="000B0F01" w:rsidP="000B0F01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45"/>
        <w:gridCol w:w="725"/>
        <w:gridCol w:w="1778"/>
        <w:gridCol w:w="39"/>
        <w:gridCol w:w="488"/>
        <w:gridCol w:w="964"/>
        <w:gridCol w:w="1117"/>
        <w:gridCol w:w="623"/>
        <w:gridCol w:w="1564"/>
      </w:tblGrid>
      <w:tr w:rsidR="000B0F01" w:rsidRPr="00737425" w:rsidTr="00075ABF">
        <w:tc>
          <w:tcPr>
            <w:tcW w:w="9752" w:type="dxa"/>
            <w:gridSpan w:val="10"/>
            <w:shd w:val="clear" w:color="auto" w:fill="D9D9D9"/>
          </w:tcPr>
          <w:p w:rsidR="000B0F01" w:rsidRPr="00737425" w:rsidRDefault="000B0F01" w:rsidP="00075ABF">
            <w:pPr>
              <w:spacing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37425">
              <w:rPr>
                <w:rFonts w:ascii="Verdana" w:hAnsi="Verdana" w:cs="Tahoma"/>
                <w:b/>
                <w:sz w:val="20"/>
                <w:szCs w:val="20"/>
              </w:rPr>
              <w:t>BUTIR PEMOHON</w:t>
            </w:r>
          </w:p>
        </w:tc>
      </w:tr>
      <w:tr w:rsidR="000B0F01" w:rsidRPr="00737425" w:rsidTr="00075ABF">
        <w:trPr>
          <w:trHeight w:val="737"/>
        </w:trPr>
        <w:tc>
          <w:tcPr>
            <w:tcW w:w="2454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NAMA PEMOHON</w:t>
            </w:r>
          </w:p>
        </w:tc>
        <w:tc>
          <w:tcPr>
            <w:tcW w:w="3030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EMEL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rPr>
          <w:trHeight w:val="420"/>
        </w:trPr>
        <w:tc>
          <w:tcPr>
            <w:tcW w:w="2454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JAWATAN</w:t>
            </w:r>
          </w:p>
        </w:tc>
        <w:tc>
          <w:tcPr>
            <w:tcW w:w="3030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NO. TELEFON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rPr>
          <w:trHeight w:val="299"/>
        </w:trPr>
        <w:tc>
          <w:tcPr>
            <w:tcW w:w="2454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CAWANGAN</w:t>
            </w:r>
          </w:p>
        </w:tc>
        <w:tc>
          <w:tcPr>
            <w:tcW w:w="3030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TARIKH MOHON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c>
          <w:tcPr>
            <w:tcW w:w="9752" w:type="dxa"/>
            <w:gridSpan w:val="10"/>
            <w:shd w:val="clear" w:color="auto" w:fill="D9D9D9"/>
          </w:tcPr>
          <w:p w:rsidR="000B0F01" w:rsidRPr="00737425" w:rsidRDefault="000B0F01" w:rsidP="00075ABF">
            <w:pPr>
              <w:spacing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37425">
              <w:rPr>
                <w:rFonts w:ascii="Verdana" w:hAnsi="Verdana" w:cs="Tahoma"/>
                <w:b/>
                <w:sz w:val="20"/>
                <w:szCs w:val="20"/>
              </w:rPr>
              <w:t>MAKLUMAT PERMOHONAN PENGECUALIAN</w:t>
            </w:r>
          </w:p>
        </w:tc>
      </w:tr>
      <w:tr w:rsidR="000B0F01" w:rsidRPr="00737425" w:rsidTr="00075ABF">
        <w:trPr>
          <w:trHeight w:val="455"/>
        </w:trPr>
        <w:tc>
          <w:tcPr>
            <w:tcW w:w="2454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NO. INSOLVENSI</w:t>
            </w:r>
          </w:p>
        </w:tc>
        <w:tc>
          <w:tcPr>
            <w:tcW w:w="3030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AMAUN BAYARAN DIVIDEN (RM)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rPr>
          <w:trHeight w:val="843"/>
        </w:trPr>
        <w:tc>
          <w:tcPr>
            <w:tcW w:w="5484" w:type="dxa"/>
            <w:gridSpan w:val="6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NAMA BANKRAP/ SYARIKAT GULUNG/ PERTUBUHAN/ KESATUAN SEKERJA</w:t>
            </w:r>
          </w:p>
        </w:tc>
        <w:tc>
          <w:tcPr>
            <w:tcW w:w="4268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c>
          <w:tcPr>
            <w:tcW w:w="9752" w:type="dxa"/>
            <w:gridSpan w:val="10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JUSTIFIKASI PENGECUALIAN</w:t>
            </w: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c>
          <w:tcPr>
            <w:tcW w:w="9752" w:type="dxa"/>
            <w:gridSpan w:val="10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*BUTIRAN DOKUMEN SOKONGAN</w:t>
            </w: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c>
          <w:tcPr>
            <w:tcW w:w="1809" w:type="dxa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737425">
              <w:rPr>
                <w:rFonts w:ascii="Verdana" w:hAnsi="Verdana" w:cs="Tahoma"/>
                <w:sz w:val="19"/>
                <w:szCs w:val="19"/>
              </w:rPr>
              <w:t>TANDATANGAN PEMOHON DAN COP JAWATAN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19"/>
                <w:szCs w:val="19"/>
              </w:rPr>
            </w:pPr>
          </w:p>
        </w:tc>
        <w:tc>
          <w:tcPr>
            <w:tcW w:w="1817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737425">
              <w:rPr>
                <w:rFonts w:ascii="Verdana" w:hAnsi="Verdana" w:cs="Tahoma"/>
                <w:sz w:val="19"/>
                <w:szCs w:val="19"/>
              </w:rPr>
              <w:t>TANDATANGAN KETUA UNIT KEBANKRAPAN/ LIKUIDASI, NAMA DAN COP JAWATAN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737425">
              <w:rPr>
                <w:rFonts w:ascii="Verdana" w:hAnsi="Verdana" w:cs="Tahoma"/>
                <w:sz w:val="19"/>
                <w:szCs w:val="19"/>
              </w:rPr>
              <w:t>TANDATANGAN PIN/KC, NAMA DAN COP JAWATAN</w:t>
            </w:r>
          </w:p>
        </w:tc>
        <w:tc>
          <w:tcPr>
            <w:tcW w:w="1564" w:type="dxa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19"/>
                <w:szCs w:val="19"/>
              </w:rPr>
            </w:pPr>
          </w:p>
        </w:tc>
      </w:tr>
      <w:tr w:rsidR="000B0F01" w:rsidRPr="00737425" w:rsidTr="00075ABF">
        <w:trPr>
          <w:trHeight w:val="362"/>
        </w:trPr>
        <w:tc>
          <w:tcPr>
            <w:tcW w:w="9752" w:type="dxa"/>
            <w:gridSpan w:val="10"/>
            <w:shd w:val="clear" w:color="auto" w:fill="D9D9D9"/>
          </w:tcPr>
          <w:p w:rsidR="000B0F01" w:rsidRPr="00737425" w:rsidRDefault="000B0F01" w:rsidP="00075ABF">
            <w:pPr>
              <w:spacing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37425">
              <w:rPr>
                <w:rFonts w:ascii="Verdana" w:hAnsi="Verdana" w:cs="Tahoma"/>
                <w:b/>
                <w:sz w:val="20"/>
                <w:szCs w:val="20"/>
              </w:rPr>
              <w:t>UNTUK KEGUNAAN BAHAGIAN PERAKAUNAN</w:t>
            </w:r>
          </w:p>
        </w:tc>
      </w:tr>
      <w:tr w:rsidR="000B0F01" w:rsidRPr="00737425" w:rsidTr="00075ABF">
        <w:tc>
          <w:tcPr>
            <w:tcW w:w="4957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DILULUSKAN/ TIDAK DILULUSKAN</w:t>
            </w:r>
          </w:p>
        </w:tc>
        <w:tc>
          <w:tcPr>
            <w:tcW w:w="3231" w:type="dxa"/>
            <w:gridSpan w:val="5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TARIKH TINDAKAN</w:t>
            </w:r>
          </w:p>
        </w:tc>
        <w:tc>
          <w:tcPr>
            <w:tcW w:w="1564" w:type="dxa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B0F01" w:rsidRPr="00737425" w:rsidTr="00075ABF">
        <w:tc>
          <w:tcPr>
            <w:tcW w:w="4957" w:type="dxa"/>
            <w:gridSpan w:val="4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CATATAN</w:t>
            </w: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737425">
              <w:rPr>
                <w:rFonts w:ascii="Verdana" w:hAnsi="Verdana" w:cs="Tahoma"/>
                <w:sz w:val="20"/>
                <w:szCs w:val="20"/>
              </w:rPr>
              <w:t>TANDATANGAN, NAMA DAN COP JAWATAN</w:t>
            </w:r>
          </w:p>
        </w:tc>
        <w:tc>
          <w:tcPr>
            <w:tcW w:w="1564" w:type="dxa"/>
            <w:shd w:val="clear" w:color="auto" w:fill="auto"/>
          </w:tcPr>
          <w:p w:rsidR="000B0F01" w:rsidRPr="00737425" w:rsidRDefault="000B0F01" w:rsidP="00075ABF">
            <w:p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0B0F01" w:rsidRPr="00BE11CC" w:rsidRDefault="000B0F01" w:rsidP="000B0F01">
      <w:p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BE11CC">
        <w:rPr>
          <w:rFonts w:ascii="Verdana" w:hAnsi="Verdana" w:cs="Tahoma"/>
          <w:i/>
          <w:sz w:val="20"/>
          <w:szCs w:val="20"/>
        </w:rPr>
        <w:t xml:space="preserve">*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Dokumen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sokongan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hendaklah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disertakan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bersama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maklumbalas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daripada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Pentadbir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Sistem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INSIST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terhadap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kes</w:t>
      </w:r>
      <w:proofErr w:type="spellEnd"/>
      <w:r w:rsidRPr="00BE11CC">
        <w:rPr>
          <w:rFonts w:ascii="Verdana" w:hAnsi="Verdana" w:cs="Tahoma"/>
          <w:i/>
          <w:sz w:val="20"/>
          <w:szCs w:val="20"/>
        </w:rPr>
        <w:t xml:space="preserve"> </w:t>
      </w:r>
      <w:proofErr w:type="spellStart"/>
      <w:r w:rsidRPr="00BE11CC">
        <w:rPr>
          <w:rFonts w:ascii="Verdana" w:hAnsi="Verdana" w:cs="Tahoma"/>
          <w:i/>
          <w:sz w:val="20"/>
          <w:szCs w:val="20"/>
        </w:rPr>
        <w:t>berkenaan</w:t>
      </w:r>
      <w:proofErr w:type="spellEnd"/>
    </w:p>
    <w:p w:rsidR="008C2C05" w:rsidRDefault="008C2C05"/>
    <w:sectPr w:rsidR="008C2C05" w:rsidSect="00A81B5F">
      <w:footerReference w:type="default" r:id="rId6"/>
      <w:pgSz w:w="12240" w:h="15840" w:code="1"/>
      <w:pgMar w:top="1560" w:right="1325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9C" w:rsidRDefault="009E0D9C">
      <w:r>
        <w:separator/>
      </w:r>
    </w:p>
  </w:endnote>
  <w:endnote w:type="continuationSeparator" w:id="0">
    <w:p w:rsidR="009E0D9C" w:rsidRDefault="009E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60" w:rsidRDefault="009E0D9C">
    <w:pPr>
      <w:pStyle w:val="Footer"/>
      <w:jc w:val="center"/>
    </w:pPr>
  </w:p>
  <w:p w:rsidR="00380032" w:rsidRDefault="009E0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9C" w:rsidRDefault="009E0D9C">
      <w:r>
        <w:separator/>
      </w:r>
    </w:p>
  </w:footnote>
  <w:footnote w:type="continuationSeparator" w:id="0">
    <w:p w:rsidR="009E0D9C" w:rsidRDefault="009E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1"/>
    <w:rsid w:val="000B0F01"/>
    <w:rsid w:val="008C2C05"/>
    <w:rsid w:val="009E0D9C"/>
    <w:rsid w:val="00D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4595-84A4-49AE-8F56-A02B32D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01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2017-01-19T07:37:00Z</dcterms:created>
  <dcterms:modified xsi:type="dcterms:W3CDTF">2017-01-19T07:37:00Z</dcterms:modified>
</cp:coreProperties>
</file>